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723D" w14:textId="77777777" w:rsidR="00747C3D" w:rsidRDefault="00747C3D" w:rsidP="0074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[Template letter verifying free and reduced-priced lunch or school breakfast participation for Non-Community Eligibility Provision Schools]</w:t>
      </w:r>
    </w:p>
    <w:p w14:paraId="1FB95964" w14:textId="77777777" w:rsidR="00747C3D" w:rsidRDefault="00747C3D" w:rsidP="00747C3D">
      <w:pPr>
        <w:rPr>
          <w:rFonts w:ascii="Times New Roman" w:hAnsi="Times New Roman" w:cs="Times New Roman"/>
        </w:rPr>
      </w:pPr>
    </w:p>
    <w:p w14:paraId="24A712E4" w14:textId="77777777" w:rsidR="00747C3D" w:rsidRDefault="00747C3D" w:rsidP="00747C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[School/District Letterhead]</w:t>
      </w:r>
    </w:p>
    <w:p w14:paraId="22E49EF0" w14:textId="455E7CCD" w:rsidR="009950F6" w:rsidRPr="00747C3D" w:rsidRDefault="00747C3D" w:rsidP="009950F6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 xml:space="preserve">2021 </w:t>
      </w:r>
      <w:r w:rsidRPr="00747C3D">
        <w:rPr>
          <w:rFonts w:asciiTheme="majorBidi" w:eastAsia="PMingLiU" w:hAnsiTheme="majorBidi" w:cstheme="majorBidi"/>
          <w:lang w:eastAsia="zh-TW"/>
        </w:rPr>
        <w:t>年</w:t>
      </w:r>
      <w:r w:rsidRPr="00747C3D">
        <w:rPr>
          <w:rFonts w:asciiTheme="majorBidi" w:eastAsia="PMingLiU" w:hAnsiTheme="majorBidi" w:cstheme="majorBidi"/>
          <w:lang w:eastAsia="zh-TW"/>
        </w:rPr>
        <w:t xml:space="preserve"> XXXX </w:t>
      </w:r>
      <w:r w:rsidRPr="00747C3D">
        <w:rPr>
          <w:rFonts w:asciiTheme="majorBidi" w:eastAsia="PMingLiU" w:hAnsiTheme="majorBidi" w:cstheme="majorBidi"/>
          <w:lang w:eastAsia="zh-TW"/>
        </w:rPr>
        <w:t>月</w:t>
      </w:r>
      <w:r w:rsidRPr="00747C3D">
        <w:rPr>
          <w:rFonts w:asciiTheme="majorBidi" w:eastAsia="PMingLiU" w:hAnsiTheme="majorBidi" w:cstheme="majorBidi"/>
          <w:lang w:eastAsia="zh-TW"/>
        </w:rPr>
        <w:t xml:space="preserve"> xx </w:t>
      </w:r>
      <w:r w:rsidRPr="00747C3D">
        <w:rPr>
          <w:rFonts w:asciiTheme="majorBidi" w:eastAsia="PMingLiU" w:hAnsiTheme="majorBidi" w:cstheme="majorBidi"/>
          <w:lang w:eastAsia="zh-TW"/>
        </w:rPr>
        <w:t>日</w:t>
      </w:r>
    </w:p>
    <w:p w14:paraId="135AAF0E" w14:textId="77777777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1C91B6BC" w14:textId="203DBD90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尊敬的家長</w:t>
      </w:r>
      <w:r w:rsidRPr="00747C3D">
        <w:rPr>
          <w:rFonts w:asciiTheme="majorBidi" w:eastAsia="PMingLiU" w:hAnsiTheme="majorBidi" w:cstheme="majorBidi"/>
          <w:lang w:eastAsia="zh-TW"/>
        </w:rPr>
        <w:t>/</w:t>
      </w:r>
      <w:r w:rsidRPr="00747C3D">
        <w:rPr>
          <w:rFonts w:asciiTheme="majorBidi" w:eastAsia="PMingLiU" w:hAnsiTheme="majorBidi" w:cstheme="majorBidi"/>
          <w:lang w:eastAsia="zh-TW"/>
        </w:rPr>
        <w:t>監護人，</w:t>
      </w:r>
    </w:p>
    <w:p w14:paraId="55EC0636" w14:textId="77777777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23787DE6" w14:textId="6CDBADBC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此信函旨在確認在</w:t>
      </w:r>
      <w:r w:rsidRPr="00747C3D">
        <w:rPr>
          <w:rFonts w:asciiTheme="majorBidi" w:eastAsia="PMingLiU" w:hAnsiTheme="majorBidi" w:cstheme="majorBidi"/>
          <w:lang w:eastAsia="zh-TW"/>
        </w:rPr>
        <w:t xml:space="preserve"> 2019-2020 </w:t>
      </w:r>
      <w:r w:rsidRPr="00747C3D">
        <w:rPr>
          <w:rFonts w:asciiTheme="majorBidi" w:eastAsia="PMingLiU" w:hAnsiTheme="majorBidi" w:cstheme="majorBidi"/>
          <w:lang w:eastAsia="zh-TW"/>
        </w:rPr>
        <w:t>和</w:t>
      </w:r>
      <w:r w:rsidRPr="00747C3D">
        <w:rPr>
          <w:rFonts w:asciiTheme="majorBidi" w:eastAsia="PMingLiU" w:hAnsiTheme="majorBidi" w:cstheme="majorBidi"/>
          <w:lang w:eastAsia="zh-TW"/>
        </w:rPr>
        <w:t>/</w:t>
      </w:r>
      <w:r w:rsidRPr="00747C3D">
        <w:rPr>
          <w:rFonts w:asciiTheme="majorBidi" w:eastAsia="PMingLiU" w:hAnsiTheme="majorBidi" w:cstheme="majorBidi"/>
          <w:lang w:eastAsia="zh-TW"/>
        </w:rPr>
        <w:t>或</w:t>
      </w:r>
      <w:r w:rsidRPr="00747C3D">
        <w:rPr>
          <w:rFonts w:asciiTheme="majorBidi" w:eastAsia="PMingLiU" w:hAnsiTheme="majorBidi" w:cstheme="majorBidi"/>
          <w:lang w:eastAsia="zh-TW"/>
        </w:rPr>
        <w:t xml:space="preserve"> 2020-2021 </w:t>
      </w:r>
      <w:r w:rsidRPr="00747C3D">
        <w:rPr>
          <w:rFonts w:asciiTheme="majorBidi" w:eastAsia="PMingLiU" w:hAnsiTheme="majorBidi" w:cstheme="majorBidi"/>
          <w:lang w:eastAsia="zh-TW"/>
        </w:rPr>
        <w:t>學年期間，您家庭中的以下子女根據國家學校午餐計劃</w:t>
      </w:r>
      <w:r w:rsidRPr="00747C3D">
        <w:rPr>
          <w:rFonts w:asciiTheme="majorBidi" w:eastAsia="PMingLiU" w:hAnsiTheme="majorBidi" w:cstheme="majorBidi"/>
          <w:lang w:eastAsia="zh-TW"/>
        </w:rPr>
        <w:t xml:space="preserve"> (NSLP) </w:t>
      </w:r>
      <w:r w:rsidRPr="00747C3D">
        <w:rPr>
          <w:rFonts w:asciiTheme="majorBidi" w:eastAsia="PMingLiU" w:hAnsiTheme="majorBidi" w:cstheme="majorBidi"/>
          <w:lang w:eastAsia="zh-TW"/>
        </w:rPr>
        <w:t>或學校早餐計劃</w:t>
      </w:r>
      <w:r w:rsidRPr="00747C3D">
        <w:rPr>
          <w:rFonts w:asciiTheme="majorBidi" w:eastAsia="PMingLiU" w:hAnsiTheme="majorBidi" w:cstheme="majorBidi"/>
          <w:lang w:eastAsia="zh-TW"/>
        </w:rPr>
        <w:t xml:space="preserve"> (SBP) </w:t>
      </w:r>
      <w:r w:rsidRPr="00747C3D">
        <w:rPr>
          <w:rFonts w:asciiTheme="majorBidi" w:eastAsia="PMingLiU" w:hAnsiTheme="majorBidi" w:cstheme="majorBidi"/>
          <w:lang w:eastAsia="zh-TW"/>
        </w:rPr>
        <w:t>符合（曾符合）免費或優惠校餐資格：</w:t>
      </w:r>
    </w:p>
    <w:p w14:paraId="0F9F21B6" w14:textId="66DD0102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78BB24F1" w14:textId="79749657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子女姓名：</w:t>
      </w:r>
      <w:r w:rsidRPr="00747C3D">
        <w:rPr>
          <w:rFonts w:asciiTheme="majorBidi" w:eastAsia="PMingLiU" w:hAnsiTheme="majorBidi" w:cstheme="majorBidi"/>
          <w:lang w:eastAsia="zh-TW"/>
        </w:rPr>
        <w:t xml:space="preserve"> _____________________________ </w:t>
      </w:r>
      <w:r w:rsidRPr="00747C3D">
        <w:rPr>
          <w:rFonts w:asciiTheme="majorBidi" w:eastAsia="PMingLiU" w:hAnsiTheme="majorBidi" w:cstheme="majorBidi"/>
          <w:lang w:eastAsia="zh-TW"/>
        </w:rPr>
        <w:t>學校：</w:t>
      </w:r>
      <w:r w:rsidRPr="00747C3D">
        <w:rPr>
          <w:rFonts w:asciiTheme="majorBidi" w:eastAsia="PMingLiU" w:hAnsiTheme="majorBidi" w:cstheme="majorBidi"/>
          <w:lang w:eastAsia="zh-TW"/>
        </w:rPr>
        <w:t>____________________________</w:t>
      </w:r>
    </w:p>
    <w:p w14:paraId="249CE959" w14:textId="77777777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17AA213D" w14:textId="2733E4EC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子女姓名：</w:t>
      </w:r>
      <w:r w:rsidRPr="00747C3D">
        <w:rPr>
          <w:rFonts w:asciiTheme="majorBidi" w:eastAsia="PMingLiU" w:hAnsiTheme="majorBidi" w:cstheme="majorBidi"/>
          <w:lang w:eastAsia="zh-TW"/>
        </w:rPr>
        <w:t xml:space="preserve"> _____________________________ </w:t>
      </w:r>
      <w:r w:rsidRPr="00747C3D">
        <w:rPr>
          <w:rFonts w:asciiTheme="majorBidi" w:eastAsia="PMingLiU" w:hAnsiTheme="majorBidi" w:cstheme="majorBidi"/>
          <w:lang w:eastAsia="zh-TW"/>
        </w:rPr>
        <w:t>學校：</w:t>
      </w:r>
      <w:r w:rsidRPr="00747C3D">
        <w:rPr>
          <w:rFonts w:asciiTheme="majorBidi" w:eastAsia="PMingLiU" w:hAnsiTheme="majorBidi" w:cstheme="majorBidi"/>
          <w:lang w:eastAsia="zh-TW"/>
        </w:rPr>
        <w:t>____________________________</w:t>
      </w:r>
    </w:p>
    <w:p w14:paraId="440BB4DF" w14:textId="1026BB10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38E30571" w14:textId="51B5B3B1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子女姓名：</w:t>
      </w:r>
      <w:r w:rsidRPr="00747C3D">
        <w:rPr>
          <w:rFonts w:asciiTheme="majorBidi" w:eastAsia="PMingLiU" w:hAnsiTheme="majorBidi" w:cstheme="majorBidi"/>
          <w:lang w:eastAsia="zh-TW"/>
        </w:rPr>
        <w:t xml:space="preserve"> _____________________________ </w:t>
      </w:r>
      <w:r w:rsidRPr="00747C3D">
        <w:rPr>
          <w:rFonts w:asciiTheme="majorBidi" w:eastAsia="PMingLiU" w:hAnsiTheme="majorBidi" w:cstheme="majorBidi"/>
          <w:lang w:eastAsia="zh-TW"/>
        </w:rPr>
        <w:t>學校：</w:t>
      </w:r>
      <w:r w:rsidRPr="00747C3D">
        <w:rPr>
          <w:rFonts w:asciiTheme="majorBidi" w:eastAsia="PMingLiU" w:hAnsiTheme="majorBidi" w:cstheme="majorBidi"/>
          <w:lang w:eastAsia="zh-TW"/>
        </w:rPr>
        <w:t>____________________________</w:t>
      </w:r>
    </w:p>
    <w:p w14:paraId="76FCF21A" w14:textId="60E0BFC3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2AECCAE4" w14:textId="5ABE5F26" w:rsidR="00671A71" w:rsidRPr="00747C3D" w:rsidRDefault="00747C3D" w:rsidP="00426D48">
      <w:pPr>
        <w:rPr>
          <w:rFonts w:asciiTheme="majorBidi" w:eastAsia="PMingLiU" w:hAnsiTheme="majorBidi" w:cstheme="majorBidi"/>
          <w:b/>
          <w:bCs/>
          <w:lang w:eastAsia="zh-TW"/>
        </w:rPr>
      </w:pPr>
      <w:r w:rsidRPr="00747C3D">
        <w:rPr>
          <w:rFonts w:asciiTheme="majorBidi" w:eastAsia="PMingLiU" w:hAnsiTheme="majorBidi" w:cstheme="majorBidi"/>
          <w:b/>
          <w:bCs/>
          <w:lang w:eastAsia="zh-TW"/>
        </w:rPr>
        <w:t>符合每月互聯網服務折扣資格</w:t>
      </w:r>
    </w:p>
    <w:p w14:paraId="7058AF5F" w14:textId="24FCB536" w:rsidR="00426D48" w:rsidRPr="00747C3D" w:rsidRDefault="00747C3D" w:rsidP="00426D48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由於您的孩子根據</w:t>
      </w:r>
      <w:r w:rsidRPr="00747C3D">
        <w:rPr>
          <w:rFonts w:asciiTheme="majorBidi" w:eastAsia="PMingLiU" w:hAnsiTheme="majorBidi" w:cstheme="majorBidi"/>
          <w:lang w:eastAsia="zh-TW"/>
        </w:rPr>
        <w:t xml:space="preserve"> NSLP </w:t>
      </w:r>
      <w:r w:rsidRPr="00747C3D">
        <w:rPr>
          <w:rFonts w:asciiTheme="majorBidi" w:eastAsia="PMingLiU" w:hAnsiTheme="majorBidi" w:cstheme="majorBidi"/>
          <w:lang w:eastAsia="zh-TW"/>
        </w:rPr>
        <w:t>或</w:t>
      </w:r>
      <w:r w:rsidRPr="00747C3D">
        <w:rPr>
          <w:rFonts w:asciiTheme="majorBidi" w:eastAsia="PMingLiU" w:hAnsiTheme="majorBidi" w:cstheme="majorBidi"/>
          <w:lang w:eastAsia="zh-TW"/>
        </w:rPr>
        <w:t xml:space="preserve"> SBP </w:t>
      </w:r>
      <w:r w:rsidRPr="00747C3D">
        <w:rPr>
          <w:rFonts w:asciiTheme="majorBidi" w:eastAsia="PMingLiU" w:hAnsiTheme="majorBidi" w:cstheme="majorBidi"/>
          <w:lang w:eastAsia="zh-TW"/>
        </w:rPr>
        <w:t>符合免費或優惠餐資格，則您符合聯邦通信委員會</w:t>
      </w:r>
      <w:r w:rsidRPr="00747C3D">
        <w:rPr>
          <w:rFonts w:asciiTheme="majorBidi" w:eastAsia="PMingLiU" w:hAnsiTheme="majorBidi" w:cstheme="majorBidi"/>
          <w:lang w:eastAsia="zh-TW"/>
        </w:rPr>
        <w:t xml:space="preserve"> (FCC) </w:t>
      </w:r>
      <w:r w:rsidRPr="00747C3D">
        <w:rPr>
          <w:rFonts w:asciiTheme="majorBidi" w:eastAsia="PMingLiU" w:hAnsiTheme="majorBidi" w:cstheme="majorBidi"/>
          <w:lang w:eastAsia="zh-TW"/>
        </w:rPr>
        <w:t>的緊急寬頻福利計劃（</w:t>
      </w:r>
      <w:r w:rsidRPr="00747C3D">
        <w:rPr>
          <w:rFonts w:asciiTheme="majorBidi" w:eastAsia="PMingLiU" w:hAnsiTheme="majorBidi" w:cstheme="majorBidi"/>
          <w:lang w:eastAsia="zh-TW"/>
        </w:rPr>
        <w:t xml:space="preserve">EBB </w:t>
      </w:r>
      <w:r w:rsidRPr="00747C3D">
        <w:rPr>
          <w:rFonts w:asciiTheme="majorBidi" w:eastAsia="PMingLiU" w:hAnsiTheme="majorBidi" w:cstheme="majorBidi"/>
          <w:lang w:eastAsia="zh-TW"/>
        </w:rPr>
        <w:t>計劃）資格。</w:t>
      </w:r>
      <w:r w:rsidRPr="00747C3D">
        <w:rPr>
          <w:rFonts w:asciiTheme="majorBidi" w:eastAsia="PMingLiU" w:hAnsiTheme="majorBidi" w:cstheme="majorBidi"/>
          <w:lang w:eastAsia="zh-TW"/>
        </w:rPr>
        <w:t xml:space="preserve"> E</w:t>
      </w:r>
      <w:r w:rsidRPr="00747C3D">
        <w:rPr>
          <w:rFonts w:asciiTheme="majorBidi" w:eastAsia="PMingLiU" w:hAnsiTheme="majorBidi" w:cstheme="majorBidi"/>
          <w:lang w:eastAsia="zh-TW"/>
        </w:rPr>
        <w:t xml:space="preserve">BB </w:t>
      </w:r>
      <w:r w:rsidRPr="00747C3D">
        <w:rPr>
          <w:rFonts w:asciiTheme="majorBidi" w:eastAsia="PMingLiU" w:hAnsiTheme="majorBidi" w:cstheme="majorBidi"/>
          <w:lang w:eastAsia="zh-TW"/>
        </w:rPr>
        <w:t>計劃是一個</w:t>
      </w:r>
      <w:r w:rsidRPr="00747C3D">
        <w:rPr>
          <w:rFonts w:asciiTheme="majorBidi" w:eastAsia="PMingLiU" w:hAnsiTheme="majorBidi" w:cstheme="majorBidi"/>
          <w:u w:val="single"/>
          <w:lang w:eastAsia="zh-TW"/>
        </w:rPr>
        <w:t>臨時</w:t>
      </w:r>
      <w:r w:rsidRPr="00747C3D">
        <w:rPr>
          <w:rFonts w:asciiTheme="majorBidi" w:eastAsia="PMingLiU" w:hAnsiTheme="majorBidi" w:cstheme="majorBidi"/>
          <w:lang w:eastAsia="zh-TW"/>
        </w:rPr>
        <w:t>聯邦計劃，以在疫情期間幫助符合條件的家庭支付互聯網服務費用。</w:t>
      </w:r>
      <w:r w:rsidRPr="00747C3D">
        <w:rPr>
          <w:rFonts w:asciiTheme="majorBidi" w:eastAsia="PMingLiU" w:hAnsiTheme="majorBidi" w:cstheme="majorBidi"/>
          <w:lang w:eastAsia="zh-TW"/>
        </w:rPr>
        <w:t xml:space="preserve">EBB </w:t>
      </w:r>
      <w:r w:rsidRPr="00747C3D">
        <w:rPr>
          <w:rFonts w:asciiTheme="majorBidi" w:eastAsia="PMingLiU" w:hAnsiTheme="majorBidi" w:cstheme="majorBidi"/>
          <w:lang w:eastAsia="zh-TW"/>
        </w:rPr>
        <w:t>計劃為合格家庭提供每月不超過</w:t>
      </w:r>
      <w:r w:rsidRPr="00747C3D">
        <w:rPr>
          <w:rFonts w:asciiTheme="majorBidi" w:eastAsia="PMingLiU" w:hAnsiTheme="majorBidi" w:cstheme="majorBidi"/>
          <w:lang w:eastAsia="zh-TW"/>
        </w:rPr>
        <w:t xml:space="preserve"> $50 </w:t>
      </w:r>
      <w:r w:rsidRPr="00747C3D">
        <w:rPr>
          <w:rFonts w:asciiTheme="majorBidi" w:eastAsia="PMingLiU" w:hAnsiTheme="majorBidi" w:cstheme="majorBidi"/>
          <w:lang w:eastAsia="zh-TW"/>
        </w:rPr>
        <w:t>的寬頻服務和相關設備（例如，數據機）折扣，為符合條件的部落領地上的家庭提供每月不超過</w:t>
      </w:r>
      <w:r w:rsidRPr="00747C3D">
        <w:rPr>
          <w:rFonts w:asciiTheme="majorBidi" w:eastAsia="PMingLiU" w:hAnsiTheme="majorBidi" w:cstheme="majorBidi"/>
          <w:lang w:eastAsia="zh-TW"/>
        </w:rPr>
        <w:t xml:space="preserve"> $75 </w:t>
      </w:r>
      <w:r w:rsidRPr="00747C3D">
        <w:rPr>
          <w:rFonts w:asciiTheme="majorBidi" w:eastAsia="PMingLiU" w:hAnsiTheme="majorBidi" w:cstheme="majorBidi"/>
          <w:lang w:eastAsia="zh-TW"/>
        </w:rPr>
        <w:t>的折扣。如果參與家庭選擇了每月花費</w:t>
      </w:r>
      <w:r w:rsidRPr="00747C3D">
        <w:rPr>
          <w:rFonts w:asciiTheme="majorBidi" w:eastAsia="PMingLiU" w:hAnsiTheme="majorBidi" w:cstheme="majorBidi"/>
          <w:lang w:eastAsia="zh-TW"/>
        </w:rPr>
        <w:t xml:space="preserve"> $50 </w:t>
      </w:r>
      <w:r w:rsidRPr="00747C3D">
        <w:rPr>
          <w:rFonts w:asciiTheme="majorBidi" w:eastAsia="PMingLiU" w:hAnsiTheme="majorBidi" w:cstheme="majorBidi"/>
          <w:lang w:eastAsia="zh-TW"/>
        </w:rPr>
        <w:t>或以下的合格計劃，則該家庭將免費獲得該服務，至少直到</w:t>
      </w:r>
      <w:r w:rsidRPr="00747C3D">
        <w:rPr>
          <w:rFonts w:asciiTheme="majorBidi" w:eastAsia="PMingLiU" w:hAnsiTheme="majorBidi" w:cstheme="majorBidi"/>
          <w:lang w:eastAsia="zh-TW"/>
        </w:rPr>
        <w:t xml:space="preserve"> EBB </w:t>
      </w:r>
      <w:r w:rsidRPr="00747C3D">
        <w:rPr>
          <w:rFonts w:asciiTheme="majorBidi" w:eastAsia="PMingLiU" w:hAnsiTheme="majorBidi" w:cstheme="majorBidi"/>
          <w:lang w:eastAsia="zh-TW"/>
        </w:rPr>
        <w:t>計劃結束為止。</w:t>
      </w:r>
    </w:p>
    <w:p w14:paraId="154CCCA5" w14:textId="77777777" w:rsidR="00426D48" w:rsidRPr="00747C3D" w:rsidRDefault="00426D48" w:rsidP="00426D48">
      <w:pPr>
        <w:rPr>
          <w:rFonts w:asciiTheme="majorBidi" w:eastAsia="PMingLiU" w:hAnsiTheme="majorBidi" w:cstheme="majorBidi"/>
          <w:lang w:eastAsia="zh-TW"/>
        </w:rPr>
      </w:pPr>
    </w:p>
    <w:p w14:paraId="3E53969B" w14:textId="32199E39" w:rsidR="00426D48" w:rsidRPr="00747C3D" w:rsidRDefault="00747C3D" w:rsidP="00426D48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每個參與家庭也可以就一個連接設備（筆記型電腦、桌上型電腦或平板電腦）獲得最高</w:t>
      </w:r>
      <w:r w:rsidRPr="00747C3D">
        <w:rPr>
          <w:rFonts w:asciiTheme="majorBidi" w:eastAsia="PMingLiU" w:hAnsiTheme="majorBidi" w:cstheme="majorBidi"/>
          <w:lang w:eastAsia="zh-TW"/>
        </w:rPr>
        <w:t xml:space="preserve"> $100 </w:t>
      </w:r>
      <w:r w:rsidRPr="00747C3D">
        <w:rPr>
          <w:rFonts w:asciiTheme="majorBidi" w:eastAsia="PMingLiU" w:hAnsiTheme="majorBidi" w:cstheme="majorBidi"/>
          <w:lang w:eastAsia="zh-TW"/>
        </w:rPr>
        <w:t>的補償，補償可從參與寬頻提供者處獲取，只要家庭對設備的成本貢獻超過</w:t>
      </w:r>
      <w:r w:rsidRPr="00747C3D">
        <w:rPr>
          <w:rFonts w:asciiTheme="majorBidi" w:eastAsia="PMingLiU" w:hAnsiTheme="majorBidi" w:cstheme="majorBidi"/>
          <w:lang w:eastAsia="zh-TW"/>
        </w:rPr>
        <w:t xml:space="preserve"> $10</w:t>
      </w:r>
      <w:r w:rsidRPr="00747C3D">
        <w:rPr>
          <w:rFonts w:asciiTheme="majorBidi" w:eastAsia="PMingLiU" w:hAnsiTheme="majorBidi" w:cstheme="majorBidi"/>
          <w:lang w:eastAsia="zh-TW"/>
        </w:rPr>
        <w:t>，不到</w:t>
      </w:r>
      <w:r w:rsidRPr="00747C3D">
        <w:rPr>
          <w:rFonts w:asciiTheme="majorBidi" w:eastAsia="PMingLiU" w:hAnsiTheme="majorBidi" w:cstheme="majorBidi"/>
          <w:lang w:eastAsia="zh-TW"/>
        </w:rPr>
        <w:t xml:space="preserve"> $50</w:t>
      </w:r>
      <w:r w:rsidRPr="00747C3D">
        <w:rPr>
          <w:rFonts w:asciiTheme="majorBidi" w:eastAsia="PMingLiU" w:hAnsiTheme="majorBidi" w:cstheme="majorBidi"/>
          <w:lang w:eastAsia="zh-TW"/>
        </w:rPr>
        <w:t>。每個參與家庭只能享受一次設備折扣。</w:t>
      </w:r>
      <w:r w:rsidRPr="00747C3D">
        <w:rPr>
          <w:rFonts w:asciiTheme="majorBidi" w:eastAsia="PMingLiU" w:hAnsiTheme="majorBidi" w:cstheme="majorBidi"/>
          <w:lang w:eastAsia="zh-TW"/>
        </w:rPr>
        <w:t xml:space="preserve"> </w:t>
      </w:r>
    </w:p>
    <w:p w14:paraId="1BD7C381" w14:textId="3F73FAB0" w:rsidR="00671A71" w:rsidRPr="00747C3D" w:rsidRDefault="00671A71" w:rsidP="00426D48">
      <w:pPr>
        <w:rPr>
          <w:rFonts w:asciiTheme="majorBidi" w:eastAsia="PMingLiU" w:hAnsiTheme="majorBidi" w:cstheme="majorBidi"/>
          <w:lang w:eastAsia="zh-TW"/>
        </w:rPr>
      </w:pPr>
    </w:p>
    <w:p w14:paraId="0C7A92D1" w14:textId="23636A0F" w:rsidR="00671A71" w:rsidRPr="00747C3D" w:rsidRDefault="00747C3D" w:rsidP="00671A71">
      <w:pPr>
        <w:rPr>
          <w:rFonts w:asciiTheme="majorBidi" w:eastAsia="PMingLiU" w:hAnsiTheme="majorBidi" w:cstheme="majorBidi"/>
          <w:b/>
          <w:bCs/>
          <w:lang w:eastAsia="zh-TW"/>
        </w:rPr>
      </w:pPr>
      <w:r w:rsidRPr="00747C3D">
        <w:rPr>
          <w:rFonts w:asciiTheme="majorBidi" w:eastAsia="PMingLiU" w:hAnsiTheme="majorBidi" w:cstheme="majorBidi"/>
          <w:b/>
          <w:bCs/>
          <w:lang w:eastAsia="zh-TW"/>
        </w:rPr>
        <w:t>如何申請</w:t>
      </w:r>
    </w:p>
    <w:p w14:paraId="6E0820AE" w14:textId="7E2DA9AB" w:rsidR="00671A71" w:rsidRPr="00747C3D" w:rsidRDefault="00747C3D" w:rsidP="00671A71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如要申請，您可以填寫申請表（透過</w:t>
      </w:r>
      <w:hyperlink r:id="rId7" w:history="1">
        <w:r w:rsidRPr="00747C3D">
          <w:rPr>
            <w:rStyle w:val="Hyperlink"/>
            <w:rFonts w:asciiTheme="majorBidi" w:eastAsia="PMingLiU" w:hAnsiTheme="majorBidi" w:cstheme="majorBidi"/>
            <w:lang w:eastAsia="zh-TW"/>
          </w:rPr>
          <w:t>線上</w:t>
        </w:r>
      </w:hyperlink>
      <w:r w:rsidRPr="00747C3D">
        <w:rPr>
          <w:rFonts w:asciiTheme="majorBidi" w:eastAsia="PMingLiU" w:hAnsiTheme="majorBidi" w:cstheme="majorBidi"/>
          <w:lang w:eastAsia="zh-TW"/>
        </w:rPr>
        <w:t>、郵寄方式或透過</w:t>
      </w:r>
      <w:hyperlink r:id="rId8" w:history="1">
        <w:r w:rsidRPr="00747C3D">
          <w:rPr>
            <w:rStyle w:val="Hyperlink"/>
            <w:rFonts w:asciiTheme="majorBidi" w:eastAsia="PMingLiU" w:hAnsiTheme="majorBidi" w:cstheme="majorBidi"/>
            <w:lang w:eastAsia="zh-TW"/>
          </w:rPr>
          <w:t>參與服務提供者</w:t>
        </w:r>
      </w:hyperlink>
      <w:r w:rsidRPr="00747C3D">
        <w:rPr>
          <w:rFonts w:asciiTheme="majorBidi" w:eastAsia="PMingLiU" w:hAnsiTheme="majorBidi" w:cstheme="majorBidi"/>
          <w:lang w:eastAsia="zh-TW"/>
        </w:rPr>
        <w:t>），並提交此信函的副本作為您的子女透過</w:t>
      </w:r>
      <w:r w:rsidRPr="00747C3D">
        <w:rPr>
          <w:rFonts w:asciiTheme="majorBidi" w:eastAsia="PMingLiU" w:hAnsiTheme="majorBidi" w:cstheme="majorBidi"/>
          <w:lang w:eastAsia="zh-TW"/>
        </w:rPr>
        <w:t xml:space="preserve"> NSLP </w:t>
      </w:r>
      <w:r w:rsidRPr="00747C3D">
        <w:rPr>
          <w:rFonts w:asciiTheme="majorBidi" w:eastAsia="PMingLiU" w:hAnsiTheme="majorBidi" w:cstheme="majorBidi"/>
          <w:lang w:eastAsia="zh-TW"/>
        </w:rPr>
        <w:t>或</w:t>
      </w:r>
      <w:r w:rsidRPr="00747C3D">
        <w:rPr>
          <w:rFonts w:asciiTheme="majorBidi" w:eastAsia="PMingLiU" w:hAnsiTheme="majorBidi" w:cstheme="majorBidi"/>
          <w:lang w:eastAsia="zh-TW"/>
        </w:rPr>
        <w:t xml:space="preserve"> SBP </w:t>
      </w:r>
      <w:r w:rsidRPr="00747C3D">
        <w:rPr>
          <w:rFonts w:asciiTheme="majorBidi" w:eastAsia="PMingLiU" w:hAnsiTheme="majorBidi" w:cstheme="majorBidi"/>
          <w:lang w:eastAsia="zh-TW"/>
        </w:rPr>
        <w:t>接受校餐福利的文件證明。</w:t>
      </w:r>
    </w:p>
    <w:p w14:paraId="043C73A5" w14:textId="77777777" w:rsidR="00671A71" w:rsidRPr="00747C3D" w:rsidRDefault="00671A71" w:rsidP="00671A71">
      <w:pPr>
        <w:rPr>
          <w:rFonts w:asciiTheme="majorBidi" w:eastAsia="PMingLiU" w:hAnsiTheme="majorBidi" w:cstheme="majorBidi"/>
          <w:lang w:eastAsia="zh-TW"/>
        </w:rPr>
      </w:pPr>
    </w:p>
    <w:p w14:paraId="5F650F12" w14:textId="6F5D6F67" w:rsidR="00671A71" w:rsidRPr="00747C3D" w:rsidRDefault="00747C3D" w:rsidP="00426D48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如果您對</w:t>
      </w:r>
      <w:r w:rsidRPr="00747C3D">
        <w:rPr>
          <w:rFonts w:asciiTheme="majorBidi" w:eastAsia="PMingLiU" w:hAnsiTheme="majorBidi" w:cstheme="majorBidi"/>
          <w:lang w:eastAsia="zh-TW"/>
        </w:rPr>
        <w:t xml:space="preserve"> EBB </w:t>
      </w:r>
      <w:r w:rsidRPr="00747C3D">
        <w:rPr>
          <w:rFonts w:asciiTheme="majorBidi" w:eastAsia="PMingLiU" w:hAnsiTheme="majorBidi" w:cstheme="majorBidi"/>
          <w:lang w:eastAsia="zh-TW"/>
        </w:rPr>
        <w:t>計劃、您的參與資格有疑問，或想瞭解關於您附近參與提供者的資訊，請造訪</w:t>
      </w:r>
      <w:r w:rsidRPr="00747C3D">
        <w:rPr>
          <w:rFonts w:asciiTheme="majorBidi" w:eastAsia="PMingLiU" w:hAnsiTheme="majorBidi" w:cstheme="majorBidi"/>
          <w:lang w:eastAsia="zh-TW"/>
        </w:rPr>
        <w:t xml:space="preserve"> </w:t>
      </w:r>
      <w:hyperlink r:id="rId9" w:history="1">
        <w:r w:rsidRPr="00747C3D">
          <w:rPr>
            <w:rStyle w:val="Hyperlink"/>
            <w:rFonts w:asciiTheme="majorBidi" w:eastAsia="PMingLiU" w:hAnsiTheme="majorBidi" w:cstheme="majorBidi"/>
            <w:lang w:eastAsia="zh-TW"/>
          </w:rPr>
          <w:t>GetEmergencyBroadband.org</w:t>
        </w:r>
      </w:hyperlink>
      <w:r w:rsidRPr="00747C3D">
        <w:rPr>
          <w:rFonts w:asciiTheme="majorBidi" w:eastAsia="PMingLiU" w:hAnsiTheme="majorBidi" w:cstheme="majorBidi"/>
          <w:lang w:eastAsia="zh-TW"/>
        </w:rPr>
        <w:t>，致電</w:t>
      </w:r>
      <w:r w:rsidRPr="00747C3D">
        <w:rPr>
          <w:rFonts w:asciiTheme="majorBidi" w:eastAsia="PMingLiU" w:hAnsiTheme="majorBidi" w:cstheme="majorBidi"/>
          <w:lang w:eastAsia="zh-TW"/>
        </w:rPr>
        <w:t xml:space="preserve"> 833-511-0311</w:t>
      </w:r>
      <w:r w:rsidRPr="00747C3D">
        <w:rPr>
          <w:rFonts w:asciiTheme="majorBidi" w:eastAsia="PMingLiU" w:hAnsiTheme="majorBidi" w:cstheme="majorBidi"/>
          <w:lang w:eastAsia="zh-TW"/>
        </w:rPr>
        <w:t>，或發送電子郵件至</w:t>
      </w:r>
      <w:r w:rsidRPr="00747C3D">
        <w:rPr>
          <w:rFonts w:asciiTheme="majorBidi" w:eastAsia="PMingLiU" w:hAnsiTheme="majorBidi" w:cstheme="majorBidi"/>
          <w:lang w:eastAsia="zh-TW"/>
        </w:rPr>
        <w:t xml:space="preserve"> </w:t>
      </w:r>
      <w:hyperlink r:id="rId10" w:history="1">
        <w:r w:rsidRPr="00747C3D">
          <w:rPr>
            <w:rStyle w:val="Hyperlink"/>
            <w:rFonts w:asciiTheme="majorBidi" w:eastAsia="PMingLiU" w:hAnsiTheme="majorBidi" w:cstheme="majorBidi"/>
            <w:lang w:eastAsia="zh-TW"/>
          </w:rPr>
          <w:t>EBBHelp@usac.org</w:t>
        </w:r>
      </w:hyperlink>
      <w:r w:rsidRPr="00747C3D">
        <w:rPr>
          <w:rFonts w:asciiTheme="majorBidi" w:eastAsia="PMingLiU" w:hAnsiTheme="majorBidi" w:cstheme="majorBidi"/>
          <w:lang w:eastAsia="zh-TW"/>
        </w:rPr>
        <w:t>。</w:t>
      </w:r>
    </w:p>
    <w:p w14:paraId="25E5E790" w14:textId="27C588C9" w:rsidR="00426D48" w:rsidRPr="00747C3D" w:rsidRDefault="00426D48">
      <w:pPr>
        <w:rPr>
          <w:rFonts w:asciiTheme="majorBidi" w:eastAsia="PMingLiU" w:hAnsiTheme="majorBidi" w:cstheme="majorBidi"/>
          <w:lang w:eastAsia="zh-TW"/>
        </w:rPr>
      </w:pPr>
    </w:p>
    <w:p w14:paraId="7DB0F8BE" w14:textId="41290107" w:rsidR="009950F6" w:rsidRPr="00747C3D" w:rsidRDefault="00747C3D">
      <w:pPr>
        <w:rPr>
          <w:rFonts w:asciiTheme="majorBidi" w:eastAsia="PMingLiU" w:hAnsiTheme="majorBidi" w:cstheme="majorBidi"/>
          <w:lang w:eastAsia="zh-TW"/>
        </w:rPr>
      </w:pPr>
      <w:r w:rsidRPr="00747C3D">
        <w:rPr>
          <w:rFonts w:asciiTheme="majorBidi" w:eastAsia="PMingLiU" w:hAnsiTheme="majorBidi" w:cstheme="majorBidi"/>
          <w:lang w:eastAsia="zh-TW"/>
        </w:rPr>
        <w:t>謹致敬意，</w:t>
      </w:r>
    </w:p>
    <w:p w14:paraId="5424C527" w14:textId="21AC44BC" w:rsidR="009950F6" w:rsidRPr="00747C3D" w:rsidRDefault="009950F6">
      <w:pPr>
        <w:rPr>
          <w:rFonts w:asciiTheme="majorBidi" w:eastAsia="PMingLiU" w:hAnsiTheme="majorBidi" w:cstheme="majorBidi"/>
          <w:lang w:eastAsia="zh-TW"/>
        </w:rPr>
      </w:pPr>
    </w:p>
    <w:p w14:paraId="2915FE27" w14:textId="77777777" w:rsidR="00747C3D" w:rsidRDefault="00747C3D" w:rsidP="0074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[School official name]</w:t>
      </w:r>
    </w:p>
    <w:p w14:paraId="264854AE" w14:textId="316EB66E" w:rsidR="009950F6" w:rsidRPr="00747C3D" w:rsidRDefault="00747C3D" w:rsidP="00747C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[School official title]</w:t>
      </w:r>
    </w:p>
    <w:sectPr w:rsidR="009950F6" w:rsidRPr="00747C3D" w:rsidSect="00EA353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0F6"/>
    <w:rsid w:val="00126F24"/>
    <w:rsid w:val="002654DD"/>
    <w:rsid w:val="00426D48"/>
    <w:rsid w:val="004763C9"/>
    <w:rsid w:val="00566357"/>
    <w:rsid w:val="005D2394"/>
    <w:rsid w:val="00671A71"/>
    <w:rsid w:val="00747C3D"/>
    <w:rsid w:val="00842C40"/>
    <w:rsid w:val="009950F6"/>
    <w:rsid w:val="00A9080B"/>
    <w:rsid w:val="00CC2CD7"/>
    <w:rsid w:val="00D0094A"/>
    <w:rsid w:val="00E2314F"/>
    <w:rsid w:val="00EA3539"/>
    <w:rsid w:val="00F63ED2"/>
    <w:rsid w:val="00F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D421"/>
  <w15:chartTrackingRefBased/>
  <w15:docId w15:val="{7D66A8FB-1F8C-6843-B3FE-42BFDCF4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0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0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26D4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1A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1A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63C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0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ergencybroadband.org/companies-near-me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getemergencybroadband.org/how-to-apply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BBHelp@usac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getemergencybroadb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E4C3174F4424EADC49FC3556F521E" ma:contentTypeVersion="12" ma:contentTypeDescription="Create a new document." ma:contentTypeScope="" ma:versionID="f043196dd09411529abe93810ea135c4">
  <xsd:schema xmlns:xsd="http://www.w3.org/2001/XMLSchema" xmlns:xs="http://www.w3.org/2001/XMLSchema" xmlns:p="http://schemas.microsoft.com/office/2006/metadata/properties" xmlns:ns1="http://schemas.microsoft.com/sharepoint/v3" xmlns:ns3="7ce2b379-4925-4579-9e36-65a705efa73e" xmlns:ns4="823f798c-fd86-46be-a45f-049a2fe59d6e" targetNamespace="http://schemas.microsoft.com/office/2006/metadata/properties" ma:root="true" ma:fieldsID="e4ba8d1ded35c03e522a1aaf2856269c" ns1:_="" ns3:_="" ns4:_="">
    <xsd:import namespace="http://schemas.microsoft.com/sharepoint/v3"/>
    <xsd:import namespace="7ce2b379-4925-4579-9e36-65a705efa73e"/>
    <xsd:import namespace="823f798c-fd86-46be-a45f-049a2fe59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2b379-4925-4579-9e36-65a705efa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798c-fd86-46be-a45f-049a2fe59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453A7D-174A-46CB-A8E3-D7D3E7CD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e2b379-4925-4579-9e36-65a705efa73e"/>
    <ds:schemaRef ds:uri="823f798c-fd86-46be-a45f-049a2fe59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416C2-D258-4F53-BD23-3B0CC0DDC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ACD1C-9F1B-4FD0-BA02-BC62A412BC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Trettin, Sara</dc:creator>
  <cp:lastModifiedBy>Yeojin Park</cp:lastModifiedBy>
  <cp:revision>4</cp:revision>
  <dcterms:created xsi:type="dcterms:W3CDTF">2021-05-12T05:35:00Z</dcterms:created>
  <dcterms:modified xsi:type="dcterms:W3CDTF">2021-06-01T22:25:00Z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0x010100B5BE4C3174F4424EADC49FC3556F521E</vt:lpwstr>
  </property>
  <property fmtid="{D5CDD505-2E9C-101B-9397-08002B2CF9AE}" pid="3" name="_NewReviewCycle">
    <vt:lpwstr/>
  </property>
</Properties>
</file>